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173" w:rsidRPr="004D52D8" w:rsidRDefault="00F2196C" w:rsidP="002D28F7"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-571500</wp:posOffset>
            </wp:positionV>
            <wp:extent cx="6743700" cy="1143000"/>
            <wp:effectExtent l="19050" t="0" r="0" b="0"/>
            <wp:wrapTight wrapText="bothSides">
              <wp:wrapPolygon edited="0">
                <wp:start x="-61" y="0"/>
                <wp:lineTo x="-61" y="21240"/>
                <wp:lineTo x="21600" y="21240"/>
                <wp:lineTo x="21600" y="0"/>
                <wp:lineTo x="-61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3173" w:rsidRPr="00CF0E64">
        <w:rPr>
          <w:sz w:val="32"/>
          <w:szCs w:val="32"/>
        </w:rPr>
        <w:t>Факультет</w:t>
      </w:r>
      <w:r w:rsidR="00383173">
        <w:t xml:space="preserve"> </w:t>
      </w:r>
      <w:r w:rsidR="00CF0E64">
        <w:t xml:space="preserve"> </w:t>
      </w:r>
      <w:r w:rsidR="002D28F7">
        <w:t xml:space="preserve"> </w:t>
      </w:r>
      <w:r w:rsidR="00CF0E64">
        <w:t xml:space="preserve">  </w:t>
      </w:r>
      <w:r>
        <w:rPr>
          <w:sz w:val="28"/>
          <w:szCs w:val="28"/>
          <w:u w:val="single"/>
        </w:rPr>
        <w:t>Юридический</w:t>
      </w:r>
      <w:r w:rsidR="00383173">
        <w:t xml:space="preserve"> </w:t>
      </w:r>
    </w:p>
    <w:p w:rsidR="00383173" w:rsidRDefault="00383173" w:rsidP="00383173">
      <w:pPr>
        <w:rPr>
          <w:color w:val="000000"/>
          <w:sz w:val="28"/>
          <w:szCs w:val="28"/>
          <w:u w:val="single"/>
        </w:rPr>
      </w:pPr>
      <w:r w:rsidRPr="00CF0E64">
        <w:rPr>
          <w:color w:val="000000"/>
          <w:sz w:val="32"/>
          <w:szCs w:val="32"/>
        </w:rPr>
        <w:t>Кафедра</w:t>
      </w:r>
      <w:r w:rsidRPr="00783F51">
        <w:rPr>
          <w:color w:val="000000"/>
          <w:sz w:val="28"/>
          <w:szCs w:val="28"/>
        </w:rPr>
        <w:t xml:space="preserve"> </w:t>
      </w:r>
      <w:r w:rsidR="00CF0E64"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 xml:space="preserve"> </w:t>
      </w:r>
      <w:r w:rsidR="00F2196C">
        <w:rPr>
          <w:color w:val="000000"/>
          <w:sz w:val="28"/>
          <w:szCs w:val="28"/>
          <w:u w:val="single"/>
        </w:rPr>
        <w:t>Юриспруденция</w:t>
      </w:r>
    </w:p>
    <w:p w:rsidR="00383173" w:rsidRDefault="00383173" w:rsidP="00383173">
      <w:pPr>
        <w:jc w:val="center"/>
        <w:rPr>
          <w:b/>
          <w:color w:val="000000"/>
        </w:rPr>
      </w:pPr>
    </w:p>
    <w:p w:rsidR="00383173" w:rsidRDefault="00383173" w:rsidP="00383173">
      <w:pPr>
        <w:jc w:val="center"/>
        <w:rPr>
          <w:b/>
          <w:color w:val="000000"/>
        </w:rPr>
      </w:pPr>
    </w:p>
    <w:p w:rsidR="00383173" w:rsidRPr="00C7739D" w:rsidRDefault="00383173" w:rsidP="00383173">
      <w:pPr>
        <w:jc w:val="center"/>
        <w:rPr>
          <w:b/>
          <w:color w:val="000000"/>
          <w:sz w:val="8"/>
        </w:rPr>
      </w:pPr>
    </w:p>
    <w:p w:rsidR="00383173" w:rsidRPr="00CF0E64" w:rsidRDefault="00F2196C" w:rsidP="00383173">
      <w:pPr>
        <w:pStyle w:val="3"/>
        <w:jc w:val="center"/>
        <w:rPr>
          <w:rFonts w:ascii="Times New Roman" w:hAnsi="Times New Roman"/>
          <w:i w:val="0"/>
          <w:caps/>
          <w:color w:val="000000"/>
          <w:sz w:val="52"/>
          <w:szCs w:val="52"/>
        </w:rPr>
      </w:pPr>
      <w:r>
        <w:rPr>
          <w:rFonts w:ascii="Times New Roman" w:hAnsi="Times New Roman"/>
          <w:i w:val="0"/>
          <w:caps/>
          <w:color w:val="000000"/>
          <w:sz w:val="52"/>
          <w:szCs w:val="52"/>
        </w:rPr>
        <w:t>контрольная работа</w:t>
      </w:r>
    </w:p>
    <w:p w:rsidR="00383173" w:rsidRDefault="00383173" w:rsidP="00383173">
      <w:pPr>
        <w:rPr>
          <w:b/>
          <w:color w:val="000000"/>
        </w:rPr>
      </w:pPr>
    </w:p>
    <w:p w:rsidR="00383173" w:rsidRDefault="00383173" w:rsidP="00383173">
      <w:pPr>
        <w:rPr>
          <w:b/>
          <w:color w:val="000000"/>
        </w:rPr>
      </w:pPr>
    </w:p>
    <w:p w:rsidR="00383173" w:rsidRDefault="00383173" w:rsidP="00383173">
      <w:pPr>
        <w:rPr>
          <w:b/>
          <w:color w:val="000000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383173">
        <w:tc>
          <w:tcPr>
            <w:tcW w:w="2268" w:type="dxa"/>
          </w:tcPr>
          <w:p w:rsidR="00383173" w:rsidRPr="00180D70" w:rsidRDefault="00383173" w:rsidP="002D28F7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Pr="00180D70">
              <w:rPr>
                <w:color w:val="000000"/>
                <w:sz w:val="26"/>
                <w:szCs w:val="26"/>
              </w:rPr>
              <w:t>о дисциплине</w:t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383173" w:rsidRDefault="00F2196C" w:rsidP="002D28F7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Экология</w:t>
            </w:r>
          </w:p>
        </w:tc>
      </w:tr>
    </w:tbl>
    <w:p w:rsidR="00383173" w:rsidRDefault="00383173" w:rsidP="00383173">
      <w:pPr>
        <w:rPr>
          <w:iCs/>
          <w:color w:val="000000"/>
          <w:sz w:val="16"/>
          <w:szCs w:val="16"/>
        </w:rPr>
      </w:pPr>
      <w:r>
        <w:t xml:space="preserve">                                                                                    </w:t>
      </w:r>
      <w:r w:rsidRPr="00783F51">
        <w:rPr>
          <w:iCs/>
          <w:color w:val="000000"/>
          <w:sz w:val="16"/>
          <w:szCs w:val="16"/>
        </w:rPr>
        <w:t>(название дисциплины)</w:t>
      </w:r>
    </w:p>
    <w:p w:rsidR="00383173" w:rsidRDefault="00383173" w:rsidP="00383173"/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383173">
        <w:tc>
          <w:tcPr>
            <w:tcW w:w="2268" w:type="dxa"/>
          </w:tcPr>
          <w:p w:rsidR="00383173" w:rsidRDefault="00383173" w:rsidP="002D28F7">
            <w:pPr>
              <w:rPr>
                <w:color w:val="000000"/>
                <w:sz w:val="26"/>
                <w:szCs w:val="26"/>
              </w:rPr>
            </w:pPr>
          </w:p>
          <w:p w:rsidR="00383173" w:rsidRDefault="00383173" w:rsidP="002D28F7">
            <w:pPr>
              <w:rPr>
                <w:color w:val="000000"/>
                <w:sz w:val="26"/>
                <w:szCs w:val="26"/>
              </w:rPr>
            </w:pPr>
          </w:p>
          <w:p w:rsidR="00383173" w:rsidRDefault="00383173" w:rsidP="002D28F7">
            <w:pPr>
              <w:rPr>
                <w:b/>
                <w:color w:val="000000"/>
              </w:rPr>
            </w:pPr>
            <w:r>
              <w:rPr>
                <w:color w:val="000000"/>
                <w:sz w:val="26"/>
                <w:szCs w:val="26"/>
              </w:rPr>
              <w:t>Тема: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:rsidR="00383173" w:rsidRDefault="00383173" w:rsidP="002D28F7"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rFonts w:ascii="TimesNewRoman" w:hAnsi="TimesNewRoman" w:cs="TimesNewRoman"/>
                <w:sz w:val="22"/>
                <w:szCs w:val="22"/>
              </w:rPr>
              <w:t xml:space="preserve"> </w:t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  <w:r>
              <w:rPr>
                <w:b/>
                <w:color w:val="000000"/>
                <w:sz w:val="26"/>
                <w:szCs w:val="26"/>
              </w:rPr>
              <w:softHyphen/>
            </w:r>
          </w:p>
          <w:p w:rsidR="00383173" w:rsidRPr="001F696A" w:rsidRDefault="00F2196C" w:rsidP="002D28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Задачи</w:t>
            </w:r>
          </w:p>
        </w:tc>
      </w:tr>
      <w:tr w:rsidR="00383173">
        <w:tc>
          <w:tcPr>
            <w:tcW w:w="2268" w:type="dxa"/>
          </w:tcPr>
          <w:p w:rsidR="00383173" w:rsidRDefault="00383173" w:rsidP="002D28F7">
            <w:pPr>
              <w:rPr>
                <w:b/>
                <w:color w:val="000000"/>
              </w:rPr>
            </w:pPr>
          </w:p>
          <w:p w:rsidR="00383173" w:rsidRDefault="00383173" w:rsidP="002D28F7">
            <w:pPr>
              <w:rPr>
                <w:b/>
                <w:color w:val="000000"/>
              </w:rPr>
            </w:pP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:rsidR="00383173" w:rsidRDefault="002D28F7" w:rsidP="002D28F7">
            <w:pPr>
              <w:rPr>
                <w:b/>
                <w:color w:val="000000"/>
              </w:rPr>
            </w:pPr>
            <w:r>
              <w:rPr>
                <w:iCs/>
                <w:color w:val="000000"/>
                <w:sz w:val="16"/>
                <w:szCs w:val="16"/>
              </w:rPr>
              <w:t xml:space="preserve">                                                                              (тема работы)</w:t>
            </w:r>
          </w:p>
        </w:tc>
      </w:tr>
      <w:tr w:rsidR="00383173">
        <w:tc>
          <w:tcPr>
            <w:tcW w:w="2268" w:type="dxa"/>
          </w:tcPr>
          <w:p w:rsidR="00383173" w:rsidRDefault="00383173" w:rsidP="002D28F7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200" w:type="dxa"/>
            <w:tcBorders>
              <w:top w:val="single" w:sz="4" w:space="0" w:color="auto"/>
            </w:tcBorders>
          </w:tcPr>
          <w:p w:rsidR="00383173" w:rsidRDefault="00383173" w:rsidP="002D28F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383173" w:rsidRDefault="00383173" w:rsidP="00383173">
      <w:pPr>
        <w:rPr>
          <w:b/>
          <w:color w:val="000000"/>
        </w:rPr>
      </w:pPr>
    </w:p>
    <w:p w:rsidR="00383173" w:rsidRDefault="00383173" w:rsidP="00383173">
      <w:pPr>
        <w:tabs>
          <w:tab w:val="left" w:pos="2160"/>
        </w:tabs>
        <w:ind w:left="2124" w:hanging="2118"/>
        <w:jc w:val="center"/>
        <w:rPr>
          <w:iCs/>
          <w:color w:val="000000"/>
          <w:sz w:val="16"/>
          <w:szCs w:val="16"/>
        </w:rPr>
      </w:pPr>
      <w:r>
        <w:rPr>
          <w:iCs/>
          <w:color w:val="000000"/>
          <w:sz w:val="16"/>
          <w:szCs w:val="16"/>
        </w:rPr>
        <w:t xml:space="preserve">                                               </w:t>
      </w:r>
    </w:p>
    <w:tbl>
      <w:tblPr>
        <w:tblW w:w="9468" w:type="dxa"/>
        <w:tblLook w:val="01E0" w:firstRow="1" w:lastRow="1" w:firstColumn="1" w:lastColumn="1" w:noHBand="0" w:noVBand="0"/>
      </w:tblPr>
      <w:tblGrid>
        <w:gridCol w:w="2324"/>
        <w:gridCol w:w="7144"/>
      </w:tblGrid>
      <w:tr w:rsidR="00383173">
        <w:tc>
          <w:tcPr>
            <w:tcW w:w="2324" w:type="dxa"/>
          </w:tcPr>
          <w:p w:rsidR="00383173" w:rsidRDefault="00383173" w:rsidP="002D28F7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Выполнил студент</w:t>
            </w:r>
          </w:p>
        </w:tc>
        <w:tc>
          <w:tcPr>
            <w:tcW w:w="7144" w:type="dxa"/>
            <w:tcBorders>
              <w:bottom w:val="single" w:sz="4" w:space="0" w:color="auto"/>
            </w:tcBorders>
          </w:tcPr>
          <w:p w:rsidR="00383173" w:rsidRDefault="00383173" w:rsidP="002D28F7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383173">
        <w:tc>
          <w:tcPr>
            <w:tcW w:w="2324" w:type="dxa"/>
          </w:tcPr>
          <w:p w:rsidR="00383173" w:rsidRDefault="00383173" w:rsidP="002D28F7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44" w:type="dxa"/>
            <w:tcBorders>
              <w:top w:val="single" w:sz="4" w:space="0" w:color="auto"/>
            </w:tcBorders>
          </w:tcPr>
          <w:p w:rsidR="00383173" w:rsidRDefault="00383173" w:rsidP="002D28F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(курс, группа, фамилия, имя, отчество)</w:t>
            </w:r>
          </w:p>
        </w:tc>
      </w:tr>
    </w:tbl>
    <w:p w:rsidR="00383173" w:rsidRDefault="00383173" w:rsidP="00383173">
      <w:pPr>
        <w:rPr>
          <w:b/>
          <w:color w:val="000000"/>
        </w:rPr>
      </w:pPr>
      <w:r>
        <w:rPr>
          <w:b/>
          <w:color w:val="000000"/>
          <w:sz w:val="28"/>
        </w:rPr>
        <w:tab/>
      </w:r>
      <w:r>
        <w:rPr>
          <w:b/>
          <w:color w:val="000000"/>
          <w:sz w:val="28"/>
        </w:rPr>
        <w:tab/>
      </w:r>
      <w:r>
        <w:rPr>
          <w:b/>
          <w:color w:val="000000"/>
          <w:sz w:val="28"/>
        </w:rPr>
        <w:tab/>
      </w:r>
      <w:r>
        <w:rPr>
          <w:b/>
          <w:color w:val="000000"/>
          <w:sz w:val="28"/>
        </w:rPr>
        <w:tab/>
      </w:r>
    </w:p>
    <w:p w:rsidR="00383173" w:rsidRDefault="00383173" w:rsidP="00383173">
      <w:pPr>
        <w:rPr>
          <w:color w:val="000000"/>
        </w:rPr>
      </w:pPr>
    </w:p>
    <w:p w:rsidR="00383173" w:rsidRDefault="00383173" w:rsidP="00383173">
      <w:pPr>
        <w:rPr>
          <w:color w:val="000000"/>
          <w:sz w:val="26"/>
          <w:szCs w:val="26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383173">
        <w:tc>
          <w:tcPr>
            <w:tcW w:w="2268" w:type="dxa"/>
          </w:tcPr>
          <w:p w:rsidR="00383173" w:rsidRDefault="00383173" w:rsidP="002D28F7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Преподаватель </w:t>
            </w:r>
            <w:r>
              <w:rPr>
                <w:color w:val="000000"/>
                <w:sz w:val="26"/>
                <w:szCs w:val="26"/>
              </w:rPr>
              <w:softHyphen/>
            </w:r>
            <w:r>
              <w:rPr>
                <w:color w:val="000000"/>
                <w:sz w:val="26"/>
                <w:szCs w:val="26"/>
              </w:rPr>
              <w:softHyphen/>
            </w:r>
            <w:r>
              <w:rPr>
                <w:color w:val="000000"/>
                <w:sz w:val="26"/>
                <w:szCs w:val="26"/>
              </w:rPr>
              <w:softHyphen/>
            </w:r>
            <w:r>
              <w:rPr>
                <w:color w:val="000000"/>
                <w:sz w:val="26"/>
                <w:szCs w:val="26"/>
              </w:rPr>
              <w:softHyphen/>
            </w:r>
            <w:r>
              <w:rPr>
                <w:color w:val="000000"/>
                <w:sz w:val="26"/>
                <w:szCs w:val="26"/>
              </w:rPr>
              <w:softHyphen/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383173" w:rsidRDefault="00383173" w:rsidP="002D28F7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383173">
        <w:tc>
          <w:tcPr>
            <w:tcW w:w="2268" w:type="dxa"/>
          </w:tcPr>
          <w:p w:rsidR="00383173" w:rsidRDefault="00383173" w:rsidP="002D28F7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200" w:type="dxa"/>
            <w:tcBorders>
              <w:top w:val="single" w:sz="4" w:space="0" w:color="auto"/>
            </w:tcBorders>
          </w:tcPr>
          <w:p w:rsidR="00383173" w:rsidRDefault="00383173" w:rsidP="002D28F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sz w:val="16"/>
              </w:rPr>
              <w:t>(ученая степень, звание, фамилия и инициалы)</w:t>
            </w:r>
          </w:p>
        </w:tc>
      </w:tr>
    </w:tbl>
    <w:p w:rsidR="00383173" w:rsidRDefault="00383173" w:rsidP="00383173">
      <w:pPr>
        <w:pStyle w:val="a3"/>
        <w:spacing w:before="0" w:beforeAutospacing="0" w:after="0" w:afterAutospacing="0"/>
        <w:jc w:val="center"/>
        <w:rPr>
          <w:sz w:val="16"/>
        </w:rPr>
      </w:pPr>
      <w:r>
        <w:rPr>
          <w:sz w:val="16"/>
        </w:rPr>
        <w:t xml:space="preserve">                                  </w:t>
      </w:r>
    </w:p>
    <w:p w:rsidR="00383173" w:rsidRDefault="00383173" w:rsidP="00383173">
      <w:pPr>
        <w:rPr>
          <w:color w:val="000000"/>
        </w:rPr>
      </w:pPr>
      <w:r>
        <w:rPr>
          <w:color w:val="000000"/>
        </w:rPr>
        <w:t xml:space="preserve">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="00383173" w:rsidRPr="00CF0E64" w:rsidRDefault="00CF0E64" w:rsidP="00CF0E64">
      <w:pPr>
        <w:rPr>
          <w:color w:val="000000"/>
          <w:sz w:val="26"/>
          <w:szCs w:val="26"/>
        </w:rPr>
      </w:pPr>
      <w:r w:rsidRPr="00CF0E64">
        <w:rPr>
          <w:color w:val="000000"/>
          <w:sz w:val="26"/>
          <w:szCs w:val="26"/>
        </w:rPr>
        <w:t>Работа защищена с оценкой _____________________</w:t>
      </w:r>
      <w:r>
        <w:rPr>
          <w:color w:val="000000"/>
          <w:sz w:val="26"/>
          <w:szCs w:val="26"/>
        </w:rPr>
        <w:t>__________________________</w:t>
      </w:r>
    </w:p>
    <w:p w:rsidR="00383173" w:rsidRPr="00CF0E64" w:rsidRDefault="00CF0E64" w:rsidP="00383173">
      <w:pPr>
        <w:rPr>
          <w:sz w:val="26"/>
          <w:szCs w:val="26"/>
          <w:vertAlign w:val="superscript"/>
        </w:rPr>
      </w:pPr>
      <w:r w:rsidRPr="00CF0E64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(оценка, подпись преподавателя)</w:t>
      </w:r>
    </w:p>
    <w:p w:rsidR="00383173" w:rsidRDefault="00383173" w:rsidP="00383173"/>
    <w:p w:rsidR="00383173" w:rsidRDefault="00383173" w:rsidP="00383173"/>
    <w:p w:rsidR="00383173" w:rsidRDefault="00383173" w:rsidP="00383173"/>
    <w:p w:rsidR="00383173" w:rsidRDefault="00383173" w:rsidP="00383173"/>
    <w:p w:rsidR="00383173" w:rsidRDefault="00383173" w:rsidP="00383173"/>
    <w:p w:rsidR="00383173" w:rsidRDefault="00383173" w:rsidP="00383173"/>
    <w:p w:rsidR="002D28F7" w:rsidRDefault="002D28F7" w:rsidP="00383173"/>
    <w:p w:rsidR="002D28F7" w:rsidRDefault="002D28F7" w:rsidP="00383173"/>
    <w:p w:rsidR="002D28F7" w:rsidRDefault="002D28F7" w:rsidP="00383173"/>
    <w:p w:rsidR="00383173" w:rsidRDefault="00383173" w:rsidP="00383173"/>
    <w:p w:rsidR="00CF0E64" w:rsidRDefault="00CF0E64" w:rsidP="00383173"/>
    <w:p w:rsidR="00CF0E64" w:rsidRDefault="00CF0E64" w:rsidP="00383173"/>
    <w:p w:rsidR="00CF0E64" w:rsidRPr="00C54380" w:rsidRDefault="00CF0E64" w:rsidP="00383173"/>
    <w:p w:rsidR="003A663C" w:rsidRDefault="003A663C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br w:type="page"/>
      </w:r>
    </w:p>
    <w:p w:rsidR="00F2196C" w:rsidRDefault="00F2196C" w:rsidP="00F2196C">
      <w:pPr>
        <w:spacing w:line="360" w:lineRule="auto"/>
        <w:rPr>
          <w:b/>
          <w:sz w:val="28"/>
          <w:szCs w:val="28"/>
          <w:u w:val="single"/>
        </w:rPr>
      </w:pPr>
      <w:bookmarkStart w:id="0" w:name="_GoBack"/>
      <w:bookmarkEnd w:id="0"/>
      <w:r w:rsidRPr="00F2196C">
        <w:rPr>
          <w:b/>
          <w:sz w:val="28"/>
          <w:szCs w:val="28"/>
          <w:u w:val="single"/>
        </w:rPr>
        <w:lastRenderedPageBreak/>
        <w:t xml:space="preserve">Вариант 3 </w:t>
      </w:r>
    </w:p>
    <w:p w:rsidR="00F2196C" w:rsidRPr="00F2196C" w:rsidRDefault="00F2196C" w:rsidP="00F2196C">
      <w:pPr>
        <w:spacing w:line="360" w:lineRule="auto"/>
        <w:rPr>
          <w:b/>
          <w:sz w:val="28"/>
          <w:szCs w:val="28"/>
          <w:u w:val="single"/>
        </w:rPr>
      </w:pPr>
    </w:p>
    <w:p w:rsidR="00F2196C" w:rsidRDefault="00F2196C" w:rsidP="00F2196C">
      <w:pPr>
        <w:spacing w:line="360" w:lineRule="auto"/>
        <w:rPr>
          <w:sz w:val="28"/>
          <w:szCs w:val="28"/>
        </w:rPr>
      </w:pPr>
      <w:r w:rsidRPr="00F2196C">
        <w:rPr>
          <w:b/>
          <w:sz w:val="28"/>
          <w:szCs w:val="28"/>
        </w:rPr>
        <w:t>Задача 1</w:t>
      </w:r>
      <w:r w:rsidRPr="00F2196C">
        <w:rPr>
          <w:sz w:val="28"/>
          <w:szCs w:val="28"/>
        </w:rPr>
        <w:t>. Предприятие сбросило за год:</w:t>
      </w:r>
    </w:p>
    <w:p w:rsidR="00F2196C" w:rsidRDefault="00F2196C" w:rsidP="00F2196C">
      <w:pPr>
        <w:spacing w:line="360" w:lineRule="auto"/>
        <w:rPr>
          <w:sz w:val="28"/>
          <w:szCs w:val="28"/>
        </w:rPr>
      </w:pPr>
      <w:r w:rsidRPr="00F2196C">
        <w:rPr>
          <w:sz w:val="28"/>
          <w:szCs w:val="28"/>
        </w:rPr>
        <w:t xml:space="preserve"> А) 200 и оксида железа, ПДС=150 т, Норматив платы = 1100 руб. за 1т.</w:t>
      </w:r>
    </w:p>
    <w:p w:rsidR="00F2196C" w:rsidRDefault="00F2196C" w:rsidP="00F2196C">
      <w:pPr>
        <w:spacing w:line="360" w:lineRule="auto"/>
        <w:rPr>
          <w:sz w:val="28"/>
          <w:szCs w:val="28"/>
        </w:rPr>
      </w:pPr>
      <w:r w:rsidRPr="00F2196C">
        <w:rPr>
          <w:sz w:val="28"/>
          <w:szCs w:val="28"/>
        </w:rPr>
        <w:t xml:space="preserve"> Б) 40 т сероуглерода, ПДС=50 т, Норматив платы = 5500 руб. за 1т. Коэффициент экологической ситуации = 1,4. Определите сумму платежей предприятия за загрязнение ОС за год. </w:t>
      </w:r>
    </w:p>
    <w:p w:rsidR="00F2196C" w:rsidRPr="00F2196C" w:rsidRDefault="00F2196C" w:rsidP="00F2196C">
      <w:pPr>
        <w:spacing w:line="360" w:lineRule="auto"/>
        <w:rPr>
          <w:sz w:val="28"/>
          <w:szCs w:val="28"/>
        </w:rPr>
      </w:pPr>
    </w:p>
    <w:p w:rsidR="00F2196C" w:rsidRDefault="00F2196C" w:rsidP="00F2196C">
      <w:pPr>
        <w:spacing w:line="360" w:lineRule="auto"/>
        <w:rPr>
          <w:sz w:val="28"/>
          <w:szCs w:val="28"/>
        </w:rPr>
      </w:pPr>
      <w:r w:rsidRPr="00F2196C">
        <w:rPr>
          <w:b/>
          <w:sz w:val="28"/>
          <w:szCs w:val="28"/>
        </w:rPr>
        <w:t>Задача 2</w:t>
      </w:r>
      <w:r w:rsidRPr="00F2196C">
        <w:rPr>
          <w:sz w:val="28"/>
          <w:szCs w:val="28"/>
        </w:rPr>
        <w:t>.Ппредприятие выбросило за год :</w:t>
      </w:r>
    </w:p>
    <w:p w:rsidR="00F2196C" w:rsidRDefault="00F2196C" w:rsidP="00F2196C">
      <w:pPr>
        <w:spacing w:line="360" w:lineRule="auto"/>
        <w:rPr>
          <w:sz w:val="28"/>
          <w:szCs w:val="28"/>
        </w:rPr>
      </w:pPr>
      <w:r w:rsidRPr="00F2196C">
        <w:rPr>
          <w:sz w:val="28"/>
          <w:szCs w:val="28"/>
        </w:rPr>
        <w:t xml:space="preserve"> А) 60 т углеводородов (УВ), ПДВ =20т. Норматив платы =1750 руб. за 1 т.</w:t>
      </w:r>
    </w:p>
    <w:p w:rsidR="002D28F7" w:rsidRDefault="00F2196C" w:rsidP="00F2196C">
      <w:pPr>
        <w:spacing w:line="360" w:lineRule="auto"/>
        <w:rPr>
          <w:sz w:val="28"/>
          <w:szCs w:val="28"/>
        </w:rPr>
      </w:pPr>
      <w:r w:rsidRPr="00F2196C">
        <w:rPr>
          <w:sz w:val="28"/>
          <w:szCs w:val="28"/>
        </w:rPr>
        <w:t xml:space="preserve"> Б) 12 т оксида серы (SO2), ПДВ= 5т, Норматив платы = 3000руб. за 1т. Коэффициент экологической ситуации = 1,8. Определите сумму платежей предприятия за загрязнение ОС за год.</w:t>
      </w:r>
    </w:p>
    <w:p w:rsidR="00F2196C" w:rsidRDefault="00F2196C" w:rsidP="00F2196C">
      <w:pPr>
        <w:spacing w:line="360" w:lineRule="auto"/>
        <w:rPr>
          <w:sz w:val="28"/>
          <w:szCs w:val="28"/>
        </w:rPr>
      </w:pPr>
    </w:p>
    <w:p w:rsidR="006B1488" w:rsidRDefault="006B1488" w:rsidP="00F2196C">
      <w:pPr>
        <w:spacing w:line="360" w:lineRule="auto"/>
        <w:rPr>
          <w:sz w:val="28"/>
          <w:szCs w:val="28"/>
        </w:rPr>
      </w:pPr>
    </w:p>
    <w:p w:rsidR="006B1488" w:rsidRDefault="006B1488" w:rsidP="00F2196C">
      <w:pPr>
        <w:spacing w:line="360" w:lineRule="auto"/>
        <w:rPr>
          <w:sz w:val="28"/>
          <w:szCs w:val="28"/>
        </w:rPr>
      </w:pPr>
    </w:p>
    <w:p w:rsidR="006B1488" w:rsidRDefault="006B1488" w:rsidP="00F2196C">
      <w:pPr>
        <w:spacing w:line="360" w:lineRule="auto"/>
        <w:rPr>
          <w:sz w:val="28"/>
          <w:szCs w:val="28"/>
        </w:rPr>
      </w:pPr>
    </w:p>
    <w:p w:rsidR="006B1488" w:rsidRDefault="006B1488" w:rsidP="00F2196C">
      <w:pPr>
        <w:spacing w:line="360" w:lineRule="auto"/>
        <w:rPr>
          <w:sz w:val="28"/>
          <w:szCs w:val="28"/>
        </w:rPr>
      </w:pPr>
    </w:p>
    <w:p w:rsidR="006B1488" w:rsidRDefault="006B1488" w:rsidP="00F2196C">
      <w:pPr>
        <w:spacing w:line="360" w:lineRule="auto"/>
        <w:rPr>
          <w:sz w:val="28"/>
          <w:szCs w:val="28"/>
        </w:rPr>
      </w:pPr>
    </w:p>
    <w:p w:rsidR="006B1488" w:rsidRDefault="006B1488" w:rsidP="00F2196C">
      <w:pPr>
        <w:spacing w:line="360" w:lineRule="auto"/>
        <w:rPr>
          <w:sz w:val="28"/>
          <w:szCs w:val="28"/>
        </w:rPr>
      </w:pPr>
    </w:p>
    <w:p w:rsidR="006B1488" w:rsidRDefault="006B1488" w:rsidP="00F2196C">
      <w:pPr>
        <w:spacing w:line="360" w:lineRule="auto"/>
        <w:rPr>
          <w:sz w:val="28"/>
          <w:szCs w:val="28"/>
        </w:rPr>
      </w:pPr>
    </w:p>
    <w:p w:rsidR="006B1488" w:rsidRDefault="006B1488" w:rsidP="00F2196C">
      <w:pPr>
        <w:spacing w:line="360" w:lineRule="auto"/>
        <w:rPr>
          <w:sz w:val="28"/>
          <w:szCs w:val="28"/>
        </w:rPr>
      </w:pPr>
    </w:p>
    <w:p w:rsidR="006B1488" w:rsidRDefault="006B1488" w:rsidP="00F2196C">
      <w:pPr>
        <w:spacing w:line="360" w:lineRule="auto"/>
        <w:rPr>
          <w:sz w:val="28"/>
          <w:szCs w:val="28"/>
        </w:rPr>
      </w:pPr>
    </w:p>
    <w:p w:rsidR="006B1488" w:rsidRDefault="006B1488" w:rsidP="00F2196C">
      <w:pPr>
        <w:spacing w:line="360" w:lineRule="auto"/>
        <w:rPr>
          <w:sz w:val="28"/>
          <w:szCs w:val="28"/>
        </w:rPr>
      </w:pPr>
    </w:p>
    <w:p w:rsidR="006B1488" w:rsidRDefault="006B1488" w:rsidP="00F2196C">
      <w:pPr>
        <w:spacing w:line="360" w:lineRule="auto"/>
        <w:rPr>
          <w:sz w:val="28"/>
          <w:szCs w:val="28"/>
        </w:rPr>
      </w:pPr>
    </w:p>
    <w:p w:rsidR="006B1488" w:rsidRDefault="006B1488" w:rsidP="00F2196C">
      <w:pPr>
        <w:spacing w:line="360" w:lineRule="auto"/>
        <w:rPr>
          <w:sz w:val="28"/>
          <w:szCs w:val="28"/>
        </w:rPr>
      </w:pPr>
    </w:p>
    <w:p w:rsidR="006B1488" w:rsidRDefault="006B1488" w:rsidP="00F2196C">
      <w:pPr>
        <w:spacing w:line="360" w:lineRule="auto"/>
        <w:rPr>
          <w:sz w:val="28"/>
          <w:szCs w:val="28"/>
        </w:rPr>
      </w:pPr>
    </w:p>
    <w:p w:rsidR="006B1488" w:rsidRDefault="006B1488" w:rsidP="00F2196C">
      <w:pPr>
        <w:spacing w:line="360" w:lineRule="auto"/>
        <w:rPr>
          <w:sz w:val="28"/>
          <w:szCs w:val="28"/>
        </w:rPr>
      </w:pPr>
    </w:p>
    <w:p w:rsidR="006B1488" w:rsidRDefault="006B1488" w:rsidP="00F2196C">
      <w:pPr>
        <w:spacing w:line="360" w:lineRule="auto"/>
        <w:rPr>
          <w:sz w:val="28"/>
          <w:szCs w:val="28"/>
        </w:rPr>
      </w:pPr>
    </w:p>
    <w:p w:rsidR="006B1488" w:rsidRDefault="006B1488" w:rsidP="00F2196C">
      <w:pPr>
        <w:spacing w:line="360" w:lineRule="auto"/>
        <w:rPr>
          <w:sz w:val="28"/>
          <w:szCs w:val="28"/>
        </w:rPr>
      </w:pPr>
    </w:p>
    <w:p w:rsidR="002710ED" w:rsidRDefault="00F2196C" w:rsidP="00F2196C">
      <w:pPr>
        <w:spacing w:line="360" w:lineRule="auto"/>
        <w:rPr>
          <w:b/>
          <w:sz w:val="28"/>
          <w:szCs w:val="28"/>
        </w:rPr>
      </w:pPr>
      <w:r w:rsidRPr="00F2196C">
        <w:rPr>
          <w:b/>
          <w:sz w:val="28"/>
          <w:szCs w:val="28"/>
        </w:rPr>
        <w:lastRenderedPageBreak/>
        <w:t>Решение к задаче 1.</w:t>
      </w:r>
    </w:p>
    <w:p w:rsidR="00C42848" w:rsidRDefault="00C42848" w:rsidP="00F2196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А)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36"/>
        <w:gridCol w:w="5635"/>
      </w:tblGrid>
      <w:tr w:rsidR="002710ED" w:rsidTr="00C42848">
        <w:trPr>
          <w:trHeight w:val="2374"/>
        </w:trPr>
        <w:tc>
          <w:tcPr>
            <w:tcW w:w="3936" w:type="dxa"/>
          </w:tcPr>
          <w:p w:rsidR="002710ED" w:rsidRDefault="002710ED" w:rsidP="002710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Дано:</w:t>
            </w:r>
          </w:p>
          <w:p w:rsidR="002710ED" w:rsidRDefault="002710ED" w:rsidP="002710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</w:t>
            </w:r>
            <w:r>
              <w:rPr>
                <w:sz w:val="16"/>
                <w:szCs w:val="16"/>
              </w:rPr>
              <w:t xml:space="preserve">ф </w:t>
            </w:r>
            <w:r>
              <w:rPr>
                <w:sz w:val="28"/>
                <w:szCs w:val="28"/>
              </w:rPr>
              <w:t>= 200 т</w:t>
            </w:r>
          </w:p>
          <w:p w:rsidR="002710ED" w:rsidRDefault="002710ED" w:rsidP="002710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</w:t>
            </w:r>
            <w:r>
              <w:rPr>
                <w:sz w:val="16"/>
                <w:szCs w:val="16"/>
              </w:rPr>
              <w:t xml:space="preserve">н </w:t>
            </w:r>
            <w:r w:rsidRPr="00736391">
              <w:rPr>
                <w:sz w:val="28"/>
                <w:szCs w:val="28"/>
              </w:rPr>
              <w:t xml:space="preserve">= </w:t>
            </w:r>
            <w:r w:rsidR="00736391" w:rsidRPr="00736391">
              <w:rPr>
                <w:sz w:val="28"/>
                <w:szCs w:val="28"/>
              </w:rPr>
              <w:t xml:space="preserve">150 </w:t>
            </w:r>
            <w:r w:rsidR="00736391">
              <w:rPr>
                <w:sz w:val="28"/>
                <w:szCs w:val="28"/>
              </w:rPr>
              <w:t>т</w:t>
            </w:r>
          </w:p>
          <w:p w:rsidR="00736391" w:rsidRDefault="00736391" w:rsidP="002710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>
              <w:rPr>
                <w:sz w:val="16"/>
                <w:szCs w:val="16"/>
              </w:rPr>
              <w:t xml:space="preserve">н </w:t>
            </w:r>
            <w:r>
              <w:rPr>
                <w:sz w:val="28"/>
                <w:szCs w:val="28"/>
              </w:rPr>
              <w:t>= 1100 руб за т</w:t>
            </w:r>
          </w:p>
          <w:p w:rsidR="00736391" w:rsidRDefault="00736391" w:rsidP="002710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K</w:t>
            </w:r>
            <w:r w:rsidRPr="00736391">
              <w:rPr>
                <w:sz w:val="28"/>
                <w:szCs w:val="28"/>
              </w:rPr>
              <w:t xml:space="preserve"> = </w:t>
            </w:r>
            <w:r>
              <w:rPr>
                <w:sz w:val="28"/>
                <w:szCs w:val="28"/>
              </w:rPr>
              <w:t>1.4</w:t>
            </w:r>
          </w:p>
          <w:p w:rsidR="00736391" w:rsidRDefault="00736391" w:rsidP="002710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Найти </w:t>
            </w:r>
          </w:p>
          <w:p w:rsidR="00736391" w:rsidRPr="00736391" w:rsidRDefault="00736391" w:rsidP="002710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>
              <w:rPr>
                <w:sz w:val="16"/>
                <w:szCs w:val="16"/>
              </w:rPr>
              <w:t xml:space="preserve">1 </w:t>
            </w:r>
            <w:r>
              <w:rPr>
                <w:sz w:val="28"/>
                <w:szCs w:val="28"/>
              </w:rPr>
              <w:t>(оксид железа)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28"/>
                <w:szCs w:val="28"/>
              </w:rPr>
              <w:t>= ?</w:t>
            </w:r>
          </w:p>
        </w:tc>
        <w:tc>
          <w:tcPr>
            <w:tcW w:w="5635" w:type="dxa"/>
          </w:tcPr>
          <w:p w:rsidR="002710ED" w:rsidRDefault="00736391" w:rsidP="002710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Решение:</w:t>
            </w:r>
          </w:p>
          <w:p w:rsidR="00736391" w:rsidRDefault="00736391" w:rsidP="007363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Так как фактический сброс превышает допустимый, решим по формуле:</w:t>
            </w:r>
          </w:p>
          <w:p w:rsidR="00736391" w:rsidRDefault="00736391" w:rsidP="007363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>
              <w:rPr>
                <w:sz w:val="16"/>
                <w:szCs w:val="16"/>
              </w:rPr>
              <w:t>1</w:t>
            </w:r>
            <w:r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  <w:lang w:val="en-US"/>
              </w:rPr>
              <w:t>K</w:t>
            </w:r>
            <w:r>
              <w:rPr>
                <w:sz w:val="28"/>
                <w:szCs w:val="28"/>
              </w:rPr>
              <w:t xml:space="preserve"> Р</w:t>
            </w:r>
            <w:r>
              <w:rPr>
                <w:sz w:val="16"/>
                <w:szCs w:val="16"/>
              </w:rPr>
              <w:t>н</w:t>
            </w:r>
            <w:r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  <w:lang w:val="en-US"/>
              </w:rPr>
              <w:t>V</w:t>
            </w:r>
            <w:r>
              <w:rPr>
                <w:sz w:val="16"/>
                <w:szCs w:val="16"/>
              </w:rPr>
              <w:t xml:space="preserve">н </w:t>
            </w:r>
            <w:r>
              <w:rPr>
                <w:sz w:val="28"/>
                <w:szCs w:val="28"/>
              </w:rPr>
              <w:t>+5(</w:t>
            </w:r>
            <w:r w:rsidR="00C42848">
              <w:rPr>
                <w:sz w:val="28"/>
                <w:szCs w:val="28"/>
                <w:lang w:val="en-US"/>
              </w:rPr>
              <w:t>V</w:t>
            </w:r>
            <w:r w:rsidR="00C42848">
              <w:rPr>
                <w:sz w:val="16"/>
                <w:szCs w:val="16"/>
              </w:rPr>
              <w:t xml:space="preserve">ф </w:t>
            </w:r>
            <w:r w:rsidR="00C42848">
              <w:rPr>
                <w:sz w:val="28"/>
                <w:szCs w:val="28"/>
              </w:rPr>
              <w:t xml:space="preserve">– </w:t>
            </w:r>
            <w:r w:rsidR="00C42848">
              <w:rPr>
                <w:sz w:val="28"/>
                <w:szCs w:val="28"/>
                <w:lang w:val="en-US"/>
              </w:rPr>
              <w:t>V</w:t>
            </w:r>
            <w:r w:rsidR="00C42848">
              <w:rPr>
                <w:sz w:val="16"/>
                <w:szCs w:val="16"/>
              </w:rPr>
              <w:t>н</w:t>
            </w:r>
            <w:r w:rsidR="00C42848">
              <w:rPr>
                <w:sz w:val="28"/>
                <w:szCs w:val="28"/>
              </w:rPr>
              <w:t>).</w:t>
            </w:r>
          </w:p>
          <w:p w:rsidR="00C42848" w:rsidRPr="00C42848" w:rsidRDefault="00C42848" w:rsidP="007363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>
              <w:rPr>
                <w:sz w:val="16"/>
                <w:szCs w:val="16"/>
              </w:rPr>
              <w:t>1</w:t>
            </w:r>
            <w:r>
              <w:rPr>
                <w:sz w:val="28"/>
                <w:szCs w:val="28"/>
              </w:rPr>
              <w:t>= 1.4х1100 (150 +5(200 – 150)= 616000</w:t>
            </w:r>
          </w:p>
        </w:tc>
      </w:tr>
      <w:tr w:rsidR="00736391" w:rsidTr="00C42848">
        <w:trPr>
          <w:trHeight w:val="437"/>
        </w:trPr>
        <w:tc>
          <w:tcPr>
            <w:tcW w:w="9571" w:type="dxa"/>
            <w:gridSpan w:val="2"/>
          </w:tcPr>
          <w:p w:rsidR="00736391" w:rsidRDefault="00C42848" w:rsidP="00783530">
            <w:pPr>
              <w:rPr>
                <w:sz w:val="28"/>
                <w:szCs w:val="28"/>
              </w:rPr>
            </w:pPr>
            <w:r w:rsidRPr="00C42848">
              <w:rPr>
                <w:b/>
                <w:sz w:val="28"/>
                <w:szCs w:val="28"/>
              </w:rPr>
              <w:t>Итого</w:t>
            </w:r>
            <w:r>
              <w:rPr>
                <w:sz w:val="28"/>
                <w:szCs w:val="28"/>
              </w:rPr>
              <w:t xml:space="preserve"> : Сумма платежа в год за </w:t>
            </w:r>
            <w:r w:rsidR="00783530">
              <w:rPr>
                <w:sz w:val="28"/>
                <w:szCs w:val="28"/>
              </w:rPr>
              <w:t>сброс</w:t>
            </w:r>
            <w:r>
              <w:rPr>
                <w:sz w:val="28"/>
                <w:szCs w:val="28"/>
              </w:rPr>
              <w:t xml:space="preserve"> оксида железа равен 616000</w:t>
            </w:r>
          </w:p>
        </w:tc>
      </w:tr>
    </w:tbl>
    <w:p w:rsidR="00C42848" w:rsidRDefault="00C42848" w:rsidP="00F2196C">
      <w:pPr>
        <w:spacing w:line="360" w:lineRule="auto"/>
        <w:rPr>
          <w:sz w:val="28"/>
          <w:szCs w:val="28"/>
        </w:rPr>
      </w:pPr>
    </w:p>
    <w:p w:rsidR="00C42848" w:rsidRDefault="00C42848" w:rsidP="00F2196C">
      <w:pPr>
        <w:spacing w:line="360" w:lineRule="auto"/>
        <w:rPr>
          <w:b/>
          <w:sz w:val="28"/>
          <w:szCs w:val="28"/>
        </w:rPr>
      </w:pPr>
      <w:r w:rsidRPr="00C42848">
        <w:rPr>
          <w:b/>
          <w:sz w:val="28"/>
          <w:szCs w:val="28"/>
        </w:rPr>
        <w:t>Б)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36"/>
        <w:gridCol w:w="5635"/>
      </w:tblGrid>
      <w:tr w:rsidR="00C42848" w:rsidTr="00C42848">
        <w:trPr>
          <w:trHeight w:val="2478"/>
        </w:trPr>
        <w:tc>
          <w:tcPr>
            <w:tcW w:w="3936" w:type="dxa"/>
          </w:tcPr>
          <w:p w:rsidR="00C42848" w:rsidRDefault="00C42848" w:rsidP="00C428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Дано:</w:t>
            </w:r>
          </w:p>
          <w:p w:rsidR="00C42848" w:rsidRDefault="00C42848" w:rsidP="00C428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</w:t>
            </w:r>
            <w:r>
              <w:rPr>
                <w:sz w:val="16"/>
                <w:szCs w:val="16"/>
              </w:rPr>
              <w:t xml:space="preserve">ф </w:t>
            </w:r>
            <w:r>
              <w:rPr>
                <w:sz w:val="28"/>
                <w:szCs w:val="28"/>
              </w:rPr>
              <w:t>= 40 т</w:t>
            </w:r>
          </w:p>
          <w:p w:rsidR="00C42848" w:rsidRDefault="00C42848" w:rsidP="00C428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</w:t>
            </w:r>
            <w:r>
              <w:rPr>
                <w:sz w:val="16"/>
                <w:szCs w:val="16"/>
              </w:rPr>
              <w:t xml:space="preserve">н </w:t>
            </w:r>
            <w:r w:rsidRPr="00736391">
              <w:rPr>
                <w:sz w:val="28"/>
                <w:szCs w:val="28"/>
              </w:rPr>
              <w:t xml:space="preserve">= </w:t>
            </w:r>
            <w:r>
              <w:rPr>
                <w:sz w:val="28"/>
                <w:szCs w:val="28"/>
              </w:rPr>
              <w:t>50</w:t>
            </w:r>
            <w:r w:rsidRPr="0073639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</w:t>
            </w:r>
          </w:p>
          <w:p w:rsidR="00C42848" w:rsidRDefault="00C42848" w:rsidP="00C428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>
              <w:rPr>
                <w:sz w:val="16"/>
                <w:szCs w:val="16"/>
              </w:rPr>
              <w:t xml:space="preserve">н </w:t>
            </w:r>
            <w:r>
              <w:rPr>
                <w:sz w:val="28"/>
                <w:szCs w:val="28"/>
              </w:rPr>
              <w:t>= 5500 руб за т</w:t>
            </w:r>
          </w:p>
          <w:p w:rsidR="00C42848" w:rsidRDefault="00C42848" w:rsidP="00C428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K</w:t>
            </w:r>
            <w:r w:rsidRPr="00736391">
              <w:rPr>
                <w:sz w:val="28"/>
                <w:szCs w:val="28"/>
              </w:rPr>
              <w:t xml:space="preserve"> = </w:t>
            </w:r>
            <w:r>
              <w:rPr>
                <w:sz w:val="28"/>
                <w:szCs w:val="28"/>
              </w:rPr>
              <w:t>1.4</w:t>
            </w:r>
          </w:p>
          <w:p w:rsidR="00C42848" w:rsidRDefault="00C42848" w:rsidP="00C428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Найти </w:t>
            </w:r>
          </w:p>
          <w:p w:rsidR="00C42848" w:rsidRDefault="00C42848" w:rsidP="00C42848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>
              <w:rPr>
                <w:sz w:val="16"/>
                <w:szCs w:val="16"/>
              </w:rPr>
              <w:t xml:space="preserve">2 </w:t>
            </w:r>
            <w:r>
              <w:rPr>
                <w:sz w:val="28"/>
                <w:szCs w:val="28"/>
              </w:rPr>
              <w:t>(сероуглерод)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28"/>
                <w:szCs w:val="28"/>
              </w:rPr>
              <w:t>= ?</w:t>
            </w:r>
          </w:p>
        </w:tc>
        <w:tc>
          <w:tcPr>
            <w:tcW w:w="5635" w:type="dxa"/>
          </w:tcPr>
          <w:p w:rsidR="00C42848" w:rsidRDefault="00C42848" w:rsidP="00C428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Решение:</w:t>
            </w:r>
          </w:p>
          <w:p w:rsidR="00C42848" w:rsidRDefault="00C42848" w:rsidP="00C428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Так как фактический сброс  не превышает допустимый, решим по формуле:</w:t>
            </w:r>
          </w:p>
          <w:p w:rsidR="00C42848" w:rsidRDefault="00C42848" w:rsidP="00C428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783530">
              <w:rPr>
                <w:sz w:val="16"/>
                <w:szCs w:val="16"/>
              </w:rPr>
              <w:t>2</w:t>
            </w:r>
            <w:r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  <w:lang w:val="en-US"/>
              </w:rPr>
              <w:t>K</w:t>
            </w:r>
            <w:r>
              <w:rPr>
                <w:sz w:val="28"/>
                <w:szCs w:val="28"/>
              </w:rPr>
              <w:t xml:space="preserve"> Р</w:t>
            </w:r>
            <w:r>
              <w:rPr>
                <w:sz w:val="16"/>
                <w:szCs w:val="16"/>
              </w:rPr>
              <w:t>н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V</w:t>
            </w:r>
            <w:r>
              <w:rPr>
                <w:sz w:val="16"/>
                <w:szCs w:val="16"/>
              </w:rPr>
              <w:t xml:space="preserve">ф </w:t>
            </w:r>
          </w:p>
          <w:p w:rsidR="00C42848" w:rsidRDefault="00C42848" w:rsidP="00783530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783530">
              <w:rPr>
                <w:sz w:val="16"/>
                <w:szCs w:val="16"/>
              </w:rPr>
              <w:t>2</w:t>
            </w:r>
            <w:r>
              <w:rPr>
                <w:sz w:val="28"/>
                <w:szCs w:val="28"/>
              </w:rPr>
              <w:t>= 1.4х5500х40= 308000</w:t>
            </w:r>
          </w:p>
        </w:tc>
      </w:tr>
      <w:tr w:rsidR="00C42848" w:rsidTr="002025E5">
        <w:tc>
          <w:tcPr>
            <w:tcW w:w="9571" w:type="dxa"/>
            <w:gridSpan w:val="2"/>
          </w:tcPr>
          <w:p w:rsidR="00C42848" w:rsidRDefault="00C42848" w:rsidP="00783530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  <w:r>
              <w:rPr>
                <w:sz w:val="28"/>
                <w:szCs w:val="28"/>
              </w:rPr>
              <w:t xml:space="preserve">: Сумма платежа </w:t>
            </w:r>
            <w:r w:rsidR="006B1488">
              <w:rPr>
                <w:sz w:val="28"/>
                <w:szCs w:val="28"/>
              </w:rPr>
              <w:t xml:space="preserve">в год за </w:t>
            </w:r>
            <w:r w:rsidR="00783530">
              <w:rPr>
                <w:sz w:val="28"/>
                <w:szCs w:val="28"/>
              </w:rPr>
              <w:t xml:space="preserve">сброс </w:t>
            </w:r>
            <w:r w:rsidR="006B1488">
              <w:rPr>
                <w:sz w:val="28"/>
                <w:szCs w:val="28"/>
              </w:rPr>
              <w:t>сероуглерода равен 308000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C42848" w:rsidRDefault="00C42848" w:rsidP="00F2196C">
      <w:pPr>
        <w:spacing w:line="360" w:lineRule="auto"/>
        <w:rPr>
          <w:b/>
          <w:sz w:val="28"/>
          <w:szCs w:val="28"/>
        </w:rPr>
      </w:pPr>
    </w:p>
    <w:p w:rsidR="006B1488" w:rsidRDefault="006B1488" w:rsidP="00F2196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В)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B1488" w:rsidTr="006B1488">
        <w:tc>
          <w:tcPr>
            <w:tcW w:w="9571" w:type="dxa"/>
          </w:tcPr>
          <w:p w:rsidR="006B1488" w:rsidRDefault="006B1488" w:rsidP="00F2196C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Сумму платежей предприятия </w:t>
            </w:r>
            <w:r w:rsidR="00783530">
              <w:rPr>
                <w:sz w:val="28"/>
                <w:szCs w:val="28"/>
              </w:rPr>
              <w:t xml:space="preserve">за год </w:t>
            </w:r>
            <w:r>
              <w:rPr>
                <w:sz w:val="28"/>
                <w:szCs w:val="28"/>
              </w:rPr>
              <w:t>можно вычислить по формуле:</w:t>
            </w:r>
          </w:p>
          <w:p w:rsidR="006B1488" w:rsidRDefault="006B1488" w:rsidP="00F2196C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>
              <w:rPr>
                <w:sz w:val="16"/>
                <w:szCs w:val="16"/>
              </w:rPr>
              <w:t xml:space="preserve">предприятия </w:t>
            </w:r>
            <w:r>
              <w:rPr>
                <w:sz w:val="28"/>
                <w:szCs w:val="28"/>
              </w:rPr>
              <w:t>= Р</w:t>
            </w:r>
            <w:r>
              <w:rPr>
                <w:sz w:val="16"/>
                <w:szCs w:val="16"/>
              </w:rPr>
              <w:t xml:space="preserve">1 </w:t>
            </w:r>
            <w:r>
              <w:rPr>
                <w:sz w:val="28"/>
                <w:szCs w:val="28"/>
              </w:rPr>
              <w:t>+ Р</w:t>
            </w:r>
            <w:r>
              <w:rPr>
                <w:sz w:val="16"/>
                <w:szCs w:val="16"/>
              </w:rPr>
              <w:t xml:space="preserve">2 </w:t>
            </w:r>
            <w:r>
              <w:rPr>
                <w:sz w:val="28"/>
                <w:szCs w:val="28"/>
              </w:rPr>
              <w:t xml:space="preserve">,    </w:t>
            </w:r>
          </w:p>
          <w:p w:rsidR="006B1488" w:rsidRPr="006B1488" w:rsidRDefault="006B1488" w:rsidP="00F2196C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>
              <w:rPr>
                <w:sz w:val="16"/>
                <w:szCs w:val="16"/>
              </w:rPr>
              <w:t xml:space="preserve">предприятия </w:t>
            </w:r>
            <w:r>
              <w:rPr>
                <w:sz w:val="28"/>
                <w:szCs w:val="28"/>
              </w:rPr>
              <w:t>= 616000+308000 =924000</w:t>
            </w:r>
          </w:p>
        </w:tc>
      </w:tr>
    </w:tbl>
    <w:p w:rsidR="006B1488" w:rsidRDefault="006B1488" w:rsidP="00F2196C">
      <w:pPr>
        <w:spacing w:line="360" w:lineRule="auto"/>
        <w:rPr>
          <w:sz w:val="28"/>
          <w:szCs w:val="28"/>
        </w:rPr>
      </w:pPr>
    </w:p>
    <w:p w:rsidR="006B1488" w:rsidRDefault="006B1488" w:rsidP="00F2196C">
      <w:pPr>
        <w:spacing w:line="360" w:lineRule="auto"/>
        <w:rPr>
          <w:b/>
          <w:sz w:val="28"/>
          <w:szCs w:val="28"/>
        </w:rPr>
      </w:pPr>
      <w:r w:rsidRPr="006B1488">
        <w:rPr>
          <w:b/>
          <w:sz w:val="28"/>
          <w:szCs w:val="28"/>
        </w:rPr>
        <w:t>Ответ :</w:t>
      </w:r>
      <w:r>
        <w:rPr>
          <w:b/>
          <w:sz w:val="28"/>
          <w:szCs w:val="28"/>
        </w:rPr>
        <w:t xml:space="preserve"> Предприятие за год за загрязнение окружающей среды должно выплачивать 924000 руб.</w:t>
      </w:r>
    </w:p>
    <w:p w:rsidR="006B1488" w:rsidRDefault="006B1488" w:rsidP="00F2196C">
      <w:pPr>
        <w:spacing w:line="360" w:lineRule="auto"/>
        <w:rPr>
          <w:b/>
          <w:sz w:val="28"/>
          <w:szCs w:val="28"/>
        </w:rPr>
      </w:pPr>
    </w:p>
    <w:p w:rsidR="006B1488" w:rsidRDefault="006B1488" w:rsidP="00F2196C">
      <w:pPr>
        <w:spacing w:line="360" w:lineRule="auto"/>
        <w:rPr>
          <w:b/>
          <w:sz w:val="28"/>
          <w:szCs w:val="28"/>
        </w:rPr>
      </w:pPr>
    </w:p>
    <w:p w:rsidR="006B1488" w:rsidRDefault="006B1488" w:rsidP="00F2196C">
      <w:pPr>
        <w:spacing w:line="360" w:lineRule="auto"/>
        <w:rPr>
          <w:b/>
          <w:sz w:val="28"/>
          <w:szCs w:val="28"/>
        </w:rPr>
      </w:pPr>
    </w:p>
    <w:p w:rsidR="006B1488" w:rsidRDefault="006B1488" w:rsidP="00F2196C">
      <w:pPr>
        <w:spacing w:line="360" w:lineRule="auto"/>
        <w:rPr>
          <w:b/>
          <w:sz w:val="28"/>
          <w:szCs w:val="28"/>
        </w:rPr>
      </w:pPr>
    </w:p>
    <w:p w:rsidR="006B1488" w:rsidRDefault="006B1488" w:rsidP="00F2196C">
      <w:pPr>
        <w:spacing w:line="360" w:lineRule="auto"/>
        <w:rPr>
          <w:b/>
          <w:sz w:val="28"/>
          <w:szCs w:val="28"/>
        </w:rPr>
      </w:pPr>
    </w:p>
    <w:p w:rsidR="006B1488" w:rsidRDefault="006B1488" w:rsidP="00F2196C">
      <w:pPr>
        <w:spacing w:line="360" w:lineRule="auto"/>
        <w:rPr>
          <w:b/>
          <w:sz w:val="28"/>
          <w:szCs w:val="28"/>
        </w:rPr>
      </w:pPr>
    </w:p>
    <w:p w:rsidR="006B1488" w:rsidRDefault="00C6695D" w:rsidP="00F2196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Решение к задаче 2</w:t>
      </w:r>
    </w:p>
    <w:p w:rsidR="00C6695D" w:rsidRDefault="00C6695D" w:rsidP="00F2196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А)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36"/>
        <w:gridCol w:w="5635"/>
      </w:tblGrid>
      <w:tr w:rsidR="00C6695D" w:rsidTr="00C6695D">
        <w:trPr>
          <w:trHeight w:val="2852"/>
        </w:trPr>
        <w:tc>
          <w:tcPr>
            <w:tcW w:w="3936" w:type="dxa"/>
          </w:tcPr>
          <w:p w:rsidR="00C6695D" w:rsidRDefault="00C6695D" w:rsidP="00C669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Дано:</w:t>
            </w:r>
          </w:p>
          <w:p w:rsidR="00C6695D" w:rsidRDefault="00C6695D" w:rsidP="00C669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</w:t>
            </w:r>
            <w:r>
              <w:rPr>
                <w:sz w:val="16"/>
                <w:szCs w:val="16"/>
              </w:rPr>
              <w:t xml:space="preserve">ф </w:t>
            </w:r>
            <w:r>
              <w:rPr>
                <w:sz w:val="28"/>
                <w:szCs w:val="28"/>
              </w:rPr>
              <w:t>= 60 т</w:t>
            </w:r>
          </w:p>
          <w:p w:rsidR="00C6695D" w:rsidRDefault="00C6695D" w:rsidP="00C669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</w:t>
            </w:r>
            <w:r>
              <w:rPr>
                <w:sz w:val="16"/>
                <w:szCs w:val="16"/>
              </w:rPr>
              <w:t xml:space="preserve">н </w:t>
            </w:r>
            <w:r w:rsidRPr="00736391">
              <w:rPr>
                <w:sz w:val="28"/>
                <w:szCs w:val="28"/>
              </w:rPr>
              <w:t xml:space="preserve">= </w:t>
            </w:r>
            <w:r>
              <w:rPr>
                <w:sz w:val="28"/>
                <w:szCs w:val="28"/>
              </w:rPr>
              <w:t>20</w:t>
            </w:r>
            <w:r w:rsidRPr="0073639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</w:t>
            </w:r>
          </w:p>
          <w:p w:rsidR="00C6695D" w:rsidRDefault="00C6695D" w:rsidP="00C669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>
              <w:rPr>
                <w:sz w:val="16"/>
                <w:szCs w:val="16"/>
              </w:rPr>
              <w:t xml:space="preserve">н </w:t>
            </w:r>
            <w:r>
              <w:rPr>
                <w:sz w:val="28"/>
                <w:szCs w:val="28"/>
              </w:rPr>
              <w:t>= 1750 руб за т</w:t>
            </w:r>
          </w:p>
          <w:p w:rsidR="00C6695D" w:rsidRDefault="00C6695D" w:rsidP="00C669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K</w:t>
            </w:r>
            <w:r w:rsidRPr="00736391">
              <w:rPr>
                <w:sz w:val="28"/>
                <w:szCs w:val="28"/>
              </w:rPr>
              <w:t xml:space="preserve"> = </w:t>
            </w:r>
            <w:r>
              <w:rPr>
                <w:sz w:val="28"/>
                <w:szCs w:val="28"/>
              </w:rPr>
              <w:t>1.8</w:t>
            </w:r>
          </w:p>
          <w:p w:rsidR="00C6695D" w:rsidRDefault="00C6695D" w:rsidP="00C669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Найти </w:t>
            </w:r>
          </w:p>
          <w:p w:rsidR="00C6695D" w:rsidRDefault="00C6695D" w:rsidP="00C6695D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>
              <w:rPr>
                <w:sz w:val="16"/>
                <w:szCs w:val="16"/>
              </w:rPr>
              <w:t xml:space="preserve">1 </w:t>
            </w:r>
            <w:r>
              <w:rPr>
                <w:sz w:val="28"/>
                <w:szCs w:val="28"/>
              </w:rPr>
              <w:t>(УВ)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28"/>
                <w:szCs w:val="28"/>
              </w:rPr>
              <w:t>= ?</w:t>
            </w:r>
          </w:p>
        </w:tc>
        <w:tc>
          <w:tcPr>
            <w:tcW w:w="5635" w:type="dxa"/>
          </w:tcPr>
          <w:p w:rsidR="00C6695D" w:rsidRDefault="00C6695D" w:rsidP="00C669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Решение:</w:t>
            </w:r>
          </w:p>
          <w:p w:rsidR="00C6695D" w:rsidRDefault="00C6695D" w:rsidP="00C669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Так как фактический </w:t>
            </w:r>
            <w:r w:rsidR="00783530">
              <w:rPr>
                <w:sz w:val="28"/>
                <w:szCs w:val="28"/>
              </w:rPr>
              <w:t>выброс</w:t>
            </w:r>
            <w:r>
              <w:rPr>
                <w:sz w:val="28"/>
                <w:szCs w:val="28"/>
              </w:rPr>
              <w:t xml:space="preserve"> превышает допустимый, решим по формуле:</w:t>
            </w:r>
          </w:p>
          <w:p w:rsidR="00C6695D" w:rsidRDefault="00C6695D" w:rsidP="00C669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>
              <w:rPr>
                <w:sz w:val="16"/>
                <w:szCs w:val="16"/>
              </w:rPr>
              <w:t>1</w:t>
            </w:r>
            <w:r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  <w:lang w:val="en-US"/>
              </w:rPr>
              <w:t>K</w:t>
            </w:r>
            <w:r>
              <w:rPr>
                <w:sz w:val="28"/>
                <w:szCs w:val="28"/>
              </w:rPr>
              <w:t xml:space="preserve"> Р</w:t>
            </w:r>
            <w:r>
              <w:rPr>
                <w:sz w:val="16"/>
                <w:szCs w:val="16"/>
              </w:rPr>
              <w:t>н</w:t>
            </w:r>
            <w:r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  <w:lang w:val="en-US"/>
              </w:rPr>
              <w:t>V</w:t>
            </w:r>
            <w:r>
              <w:rPr>
                <w:sz w:val="16"/>
                <w:szCs w:val="16"/>
              </w:rPr>
              <w:t xml:space="preserve">н </w:t>
            </w:r>
            <w:r>
              <w:rPr>
                <w:sz w:val="28"/>
                <w:szCs w:val="28"/>
              </w:rPr>
              <w:t>+5(</w:t>
            </w:r>
            <w:r>
              <w:rPr>
                <w:sz w:val="28"/>
                <w:szCs w:val="28"/>
                <w:lang w:val="en-US"/>
              </w:rPr>
              <w:t>V</w:t>
            </w:r>
            <w:r>
              <w:rPr>
                <w:sz w:val="16"/>
                <w:szCs w:val="16"/>
              </w:rPr>
              <w:t xml:space="preserve">ф </w:t>
            </w:r>
            <w:r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  <w:lang w:val="en-US"/>
              </w:rPr>
              <w:t>V</w:t>
            </w:r>
            <w:r>
              <w:rPr>
                <w:sz w:val="16"/>
                <w:szCs w:val="16"/>
              </w:rPr>
              <w:t>н</w:t>
            </w:r>
            <w:r>
              <w:rPr>
                <w:sz w:val="28"/>
                <w:szCs w:val="28"/>
              </w:rPr>
              <w:t>).</w:t>
            </w:r>
          </w:p>
          <w:p w:rsidR="00C6695D" w:rsidRDefault="00C6695D" w:rsidP="00C6695D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>
              <w:rPr>
                <w:sz w:val="16"/>
                <w:szCs w:val="16"/>
              </w:rPr>
              <w:t>1</w:t>
            </w:r>
            <w:r>
              <w:rPr>
                <w:sz w:val="28"/>
                <w:szCs w:val="28"/>
              </w:rPr>
              <w:t>= 1.8х1750 (20 +5(60 – 20)= 693000</w:t>
            </w:r>
          </w:p>
        </w:tc>
      </w:tr>
      <w:tr w:rsidR="00C6695D" w:rsidTr="00065B5A">
        <w:tc>
          <w:tcPr>
            <w:tcW w:w="9571" w:type="dxa"/>
            <w:gridSpan w:val="2"/>
          </w:tcPr>
          <w:p w:rsidR="00C6695D" w:rsidRDefault="00C6695D" w:rsidP="00C6695D">
            <w:pPr>
              <w:spacing w:line="360" w:lineRule="auto"/>
              <w:rPr>
                <w:b/>
                <w:sz w:val="28"/>
                <w:szCs w:val="28"/>
              </w:rPr>
            </w:pPr>
            <w:r w:rsidRPr="00C42848">
              <w:rPr>
                <w:b/>
                <w:sz w:val="28"/>
                <w:szCs w:val="28"/>
              </w:rPr>
              <w:t>Итого</w:t>
            </w:r>
            <w:r>
              <w:rPr>
                <w:sz w:val="28"/>
                <w:szCs w:val="28"/>
              </w:rPr>
              <w:t xml:space="preserve"> : Сумма платежа в год за выброс углеводородов равен 693000</w:t>
            </w:r>
          </w:p>
        </w:tc>
      </w:tr>
    </w:tbl>
    <w:p w:rsidR="00C6695D" w:rsidRDefault="00C6695D" w:rsidP="00F2196C">
      <w:pPr>
        <w:spacing w:line="360" w:lineRule="auto"/>
        <w:rPr>
          <w:b/>
          <w:sz w:val="28"/>
          <w:szCs w:val="28"/>
        </w:rPr>
      </w:pPr>
    </w:p>
    <w:p w:rsidR="00C6695D" w:rsidRDefault="00783530" w:rsidP="00F2196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="00C6695D">
        <w:rPr>
          <w:b/>
          <w:sz w:val="28"/>
          <w:szCs w:val="28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36"/>
        <w:gridCol w:w="5635"/>
      </w:tblGrid>
      <w:tr w:rsidR="00783530" w:rsidTr="00783530">
        <w:trPr>
          <w:trHeight w:val="2488"/>
        </w:trPr>
        <w:tc>
          <w:tcPr>
            <w:tcW w:w="3936" w:type="dxa"/>
          </w:tcPr>
          <w:p w:rsidR="00783530" w:rsidRDefault="00783530" w:rsidP="008440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Дано:</w:t>
            </w:r>
          </w:p>
          <w:p w:rsidR="00783530" w:rsidRDefault="00783530" w:rsidP="008440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</w:t>
            </w:r>
            <w:r>
              <w:rPr>
                <w:sz w:val="16"/>
                <w:szCs w:val="16"/>
              </w:rPr>
              <w:t xml:space="preserve">ф </w:t>
            </w:r>
            <w:r>
              <w:rPr>
                <w:sz w:val="28"/>
                <w:szCs w:val="28"/>
              </w:rPr>
              <w:t>= 12 т</w:t>
            </w:r>
          </w:p>
          <w:p w:rsidR="00783530" w:rsidRDefault="00783530" w:rsidP="008440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</w:t>
            </w:r>
            <w:r>
              <w:rPr>
                <w:sz w:val="16"/>
                <w:szCs w:val="16"/>
              </w:rPr>
              <w:t xml:space="preserve">н </w:t>
            </w:r>
            <w:r w:rsidRPr="00736391">
              <w:rPr>
                <w:sz w:val="28"/>
                <w:szCs w:val="28"/>
              </w:rPr>
              <w:t xml:space="preserve">= </w:t>
            </w:r>
            <w:r>
              <w:rPr>
                <w:sz w:val="28"/>
                <w:szCs w:val="28"/>
              </w:rPr>
              <w:t>5</w:t>
            </w:r>
            <w:r w:rsidRPr="0073639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</w:t>
            </w:r>
          </w:p>
          <w:p w:rsidR="00783530" w:rsidRDefault="00783530" w:rsidP="008440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>
              <w:rPr>
                <w:sz w:val="16"/>
                <w:szCs w:val="16"/>
              </w:rPr>
              <w:t xml:space="preserve">н </w:t>
            </w:r>
            <w:r>
              <w:rPr>
                <w:sz w:val="28"/>
                <w:szCs w:val="28"/>
              </w:rPr>
              <w:t>= 3000 руб за т</w:t>
            </w:r>
          </w:p>
          <w:p w:rsidR="00783530" w:rsidRDefault="00783530" w:rsidP="008440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K</w:t>
            </w:r>
            <w:r w:rsidRPr="00736391">
              <w:rPr>
                <w:sz w:val="28"/>
                <w:szCs w:val="28"/>
              </w:rPr>
              <w:t xml:space="preserve"> = </w:t>
            </w:r>
            <w:r>
              <w:rPr>
                <w:sz w:val="28"/>
                <w:szCs w:val="28"/>
              </w:rPr>
              <w:t>1.8</w:t>
            </w:r>
          </w:p>
          <w:p w:rsidR="00783530" w:rsidRDefault="00783530" w:rsidP="008440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Найти </w:t>
            </w:r>
          </w:p>
          <w:p w:rsidR="00783530" w:rsidRDefault="00783530" w:rsidP="00783530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>
              <w:rPr>
                <w:sz w:val="16"/>
                <w:szCs w:val="16"/>
              </w:rPr>
              <w:t xml:space="preserve">2 </w:t>
            </w:r>
            <w:r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  <w:lang w:val="en-US"/>
              </w:rPr>
              <w:t>SO</w:t>
            </w:r>
            <w:r>
              <w:rPr>
                <w:sz w:val="16"/>
                <w:szCs w:val="16"/>
                <w:lang w:val="en-US"/>
              </w:rPr>
              <w:t>2</w:t>
            </w:r>
            <w:r>
              <w:rPr>
                <w:sz w:val="28"/>
                <w:szCs w:val="28"/>
              </w:rPr>
              <w:t>)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28"/>
                <w:szCs w:val="28"/>
              </w:rPr>
              <w:t>= ?</w:t>
            </w:r>
          </w:p>
        </w:tc>
        <w:tc>
          <w:tcPr>
            <w:tcW w:w="5635" w:type="dxa"/>
          </w:tcPr>
          <w:p w:rsidR="00783530" w:rsidRDefault="00783530" w:rsidP="008440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Решение:</w:t>
            </w:r>
          </w:p>
          <w:p w:rsidR="00783530" w:rsidRDefault="00783530" w:rsidP="008440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Так как фактический выброс превышает допустимый, решим по формуле:</w:t>
            </w:r>
          </w:p>
          <w:p w:rsidR="00783530" w:rsidRDefault="00783530" w:rsidP="008440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>
              <w:rPr>
                <w:sz w:val="16"/>
                <w:szCs w:val="16"/>
              </w:rPr>
              <w:t>2</w:t>
            </w:r>
            <w:r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  <w:lang w:val="en-US"/>
              </w:rPr>
              <w:t>K</w:t>
            </w:r>
            <w:r>
              <w:rPr>
                <w:sz w:val="28"/>
                <w:szCs w:val="28"/>
              </w:rPr>
              <w:t xml:space="preserve"> Р</w:t>
            </w:r>
            <w:r>
              <w:rPr>
                <w:sz w:val="16"/>
                <w:szCs w:val="16"/>
              </w:rPr>
              <w:t>н</w:t>
            </w:r>
            <w:r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  <w:lang w:val="en-US"/>
              </w:rPr>
              <w:t>V</w:t>
            </w:r>
            <w:r>
              <w:rPr>
                <w:sz w:val="16"/>
                <w:szCs w:val="16"/>
              </w:rPr>
              <w:t xml:space="preserve">н </w:t>
            </w:r>
            <w:r>
              <w:rPr>
                <w:sz w:val="28"/>
                <w:szCs w:val="28"/>
              </w:rPr>
              <w:t>+5(</w:t>
            </w:r>
            <w:r>
              <w:rPr>
                <w:sz w:val="28"/>
                <w:szCs w:val="28"/>
                <w:lang w:val="en-US"/>
              </w:rPr>
              <w:t>V</w:t>
            </w:r>
            <w:r>
              <w:rPr>
                <w:sz w:val="16"/>
                <w:szCs w:val="16"/>
              </w:rPr>
              <w:t xml:space="preserve">ф </w:t>
            </w:r>
            <w:r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  <w:lang w:val="en-US"/>
              </w:rPr>
              <w:t>V</w:t>
            </w:r>
            <w:r>
              <w:rPr>
                <w:sz w:val="16"/>
                <w:szCs w:val="16"/>
              </w:rPr>
              <w:t>н</w:t>
            </w:r>
            <w:r>
              <w:rPr>
                <w:sz w:val="28"/>
                <w:szCs w:val="28"/>
              </w:rPr>
              <w:t>).</w:t>
            </w:r>
          </w:p>
          <w:p w:rsidR="00783530" w:rsidRPr="00783530" w:rsidRDefault="00783530" w:rsidP="00783530">
            <w:pPr>
              <w:spacing w:line="360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Р</w:t>
            </w:r>
            <w:r>
              <w:rPr>
                <w:sz w:val="16"/>
                <w:szCs w:val="16"/>
              </w:rPr>
              <w:t>2</w:t>
            </w:r>
            <w:r>
              <w:rPr>
                <w:sz w:val="28"/>
                <w:szCs w:val="28"/>
              </w:rPr>
              <w:t>= 1.8х</w:t>
            </w:r>
            <w:r>
              <w:rPr>
                <w:sz w:val="28"/>
                <w:szCs w:val="28"/>
                <w:lang w:val="en-US"/>
              </w:rPr>
              <w:t>3000</w:t>
            </w:r>
            <w:r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+5(</w:t>
            </w:r>
            <w:r>
              <w:rPr>
                <w:sz w:val="28"/>
                <w:szCs w:val="28"/>
                <w:lang w:val="en-US"/>
              </w:rPr>
              <w:t>12</w:t>
            </w:r>
            <w:r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)= </w:t>
            </w:r>
            <w:r>
              <w:rPr>
                <w:sz w:val="28"/>
                <w:szCs w:val="28"/>
                <w:lang w:val="en-US"/>
              </w:rPr>
              <w:t>216000</w:t>
            </w:r>
          </w:p>
        </w:tc>
      </w:tr>
      <w:tr w:rsidR="00783530" w:rsidTr="0084408A">
        <w:tc>
          <w:tcPr>
            <w:tcW w:w="9571" w:type="dxa"/>
            <w:gridSpan w:val="2"/>
          </w:tcPr>
          <w:p w:rsidR="00783530" w:rsidRDefault="00783530" w:rsidP="00783530">
            <w:pPr>
              <w:spacing w:line="360" w:lineRule="auto"/>
              <w:rPr>
                <w:b/>
                <w:sz w:val="28"/>
                <w:szCs w:val="28"/>
              </w:rPr>
            </w:pPr>
            <w:r w:rsidRPr="00C42848">
              <w:rPr>
                <w:b/>
                <w:sz w:val="28"/>
                <w:szCs w:val="28"/>
              </w:rPr>
              <w:t>Итого</w:t>
            </w:r>
            <w:r>
              <w:rPr>
                <w:sz w:val="28"/>
                <w:szCs w:val="28"/>
              </w:rPr>
              <w:t xml:space="preserve"> : Сумма платежа в год за выброс оксида серы равен 216000</w:t>
            </w:r>
          </w:p>
        </w:tc>
      </w:tr>
    </w:tbl>
    <w:p w:rsidR="00C6695D" w:rsidRDefault="00C6695D" w:rsidP="00F2196C">
      <w:pPr>
        <w:spacing w:line="360" w:lineRule="auto"/>
        <w:rPr>
          <w:b/>
          <w:sz w:val="28"/>
          <w:szCs w:val="28"/>
        </w:rPr>
      </w:pPr>
    </w:p>
    <w:p w:rsidR="00783530" w:rsidRDefault="00783530" w:rsidP="00F2196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В)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783530" w:rsidTr="0084408A">
        <w:tc>
          <w:tcPr>
            <w:tcW w:w="9571" w:type="dxa"/>
          </w:tcPr>
          <w:p w:rsidR="00783530" w:rsidRDefault="00783530" w:rsidP="008440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Сумму платежей предприятия можно вычислить по формуле:</w:t>
            </w:r>
          </w:p>
          <w:p w:rsidR="00783530" w:rsidRDefault="00783530" w:rsidP="0084408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>
              <w:rPr>
                <w:sz w:val="16"/>
                <w:szCs w:val="16"/>
              </w:rPr>
              <w:t xml:space="preserve">предприятия </w:t>
            </w:r>
            <w:r>
              <w:rPr>
                <w:sz w:val="28"/>
                <w:szCs w:val="28"/>
              </w:rPr>
              <w:t>= Р</w:t>
            </w:r>
            <w:r>
              <w:rPr>
                <w:sz w:val="16"/>
                <w:szCs w:val="16"/>
              </w:rPr>
              <w:t xml:space="preserve">1 </w:t>
            </w:r>
            <w:r>
              <w:rPr>
                <w:sz w:val="28"/>
                <w:szCs w:val="28"/>
              </w:rPr>
              <w:t>+ Р</w:t>
            </w:r>
            <w:r>
              <w:rPr>
                <w:sz w:val="16"/>
                <w:szCs w:val="16"/>
              </w:rPr>
              <w:t xml:space="preserve">2 </w:t>
            </w:r>
            <w:r>
              <w:rPr>
                <w:sz w:val="28"/>
                <w:szCs w:val="28"/>
              </w:rPr>
              <w:t xml:space="preserve">,    </w:t>
            </w:r>
          </w:p>
          <w:p w:rsidR="00783530" w:rsidRPr="006B1488" w:rsidRDefault="00783530" w:rsidP="00783530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>
              <w:rPr>
                <w:sz w:val="16"/>
                <w:szCs w:val="16"/>
              </w:rPr>
              <w:t xml:space="preserve">предприятия </w:t>
            </w:r>
            <w:r>
              <w:rPr>
                <w:sz w:val="28"/>
                <w:szCs w:val="28"/>
              </w:rPr>
              <w:t>= 693000+216000 =909000</w:t>
            </w:r>
          </w:p>
        </w:tc>
      </w:tr>
    </w:tbl>
    <w:p w:rsidR="00783530" w:rsidRDefault="00783530" w:rsidP="00F2196C">
      <w:pPr>
        <w:spacing w:line="360" w:lineRule="auto"/>
        <w:rPr>
          <w:b/>
          <w:sz w:val="28"/>
          <w:szCs w:val="28"/>
        </w:rPr>
      </w:pPr>
    </w:p>
    <w:p w:rsidR="00783530" w:rsidRDefault="00783530" w:rsidP="00783530">
      <w:pPr>
        <w:spacing w:line="360" w:lineRule="auto"/>
        <w:rPr>
          <w:b/>
          <w:sz w:val="28"/>
          <w:szCs w:val="28"/>
        </w:rPr>
      </w:pPr>
      <w:r w:rsidRPr="006B1488">
        <w:rPr>
          <w:b/>
          <w:sz w:val="28"/>
          <w:szCs w:val="28"/>
        </w:rPr>
        <w:t>Ответ :</w:t>
      </w:r>
      <w:r>
        <w:rPr>
          <w:b/>
          <w:sz w:val="28"/>
          <w:szCs w:val="28"/>
        </w:rPr>
        <w:t xml:space="preserve"> Предприятие за год за загрязнение окружающей среды должно выплачивать 909000 руб.</w:t>
      </w:r>
    </w:p>
    <w:p w:rsidR="00783530" w:rsidRDefault="00783530" w:rsidP="00F2196C">
      <w:pPr>
        <w:spacing w:line="360" w:lineRule="auto"/>
        <w:rPr>
          <w:b/>
          <w:sz w:val="28"/>
          <w:szCs w:val="28"/>
        </w:rPr>
      </w:pPr>
    </w:p>
    <w:p w:rsidR="00783530" w:rsidRPr="006B1488" w:rsidRDefault="00783530" w:rsidP="00F2196C">
      <w:pPr>
        <w:spacing w:line="360" w:lineRule="auto"/>
        <w:rPr>
          <w:b/>
          <w:sz w:val="28"/>
          <w:szCs w:val="28"/>
        </w:rPr>
      </w:pPr>
    </w:p>
    <w:sectPr w:rsidR="00783530" w:rsidRPr="006B1488" w:rsidSect="005F62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383173"/>
    <w:rsid w:val="001932C1"/>
    <w:rsid w:val="002710ED"/>
    <w:rsid w:val="002D28F7"/>
    <w:rsid w:val="00383173"/>
    <w:rsid w:val="003A663C"/>
    <w:rsid w:val="005F62F6"/>
    <w:rsid w:val="006B1488"/>
    <w:rsid w:val="00736391"/>
    <w:rsid w:val="00783530"/>
    <w:rsid w:val="008625B5"/>
    <w:rsid w:val="00A00042"/>
    <w:rsid w:val="00C42848"/>
    <w:rsid w:val="00C6695D"/>
    <w:rsid w:val="00CC393E"/>
    <w:rsid w:val="00CF0E64"/>
    <w:rsid w:val="00D01FE0"/>
    <w:rsid w:val="00F21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3173"/>
    <w:rPr>
      <w:sz w:val="24"/>
      <w:szCs w:val="24"/>
    </w:rPr>
  </w:style>
  <w:style w:type="paragraph" w:styleId="3">
    <w:name w:val="heading 3"/>
    <w:basedOn w:val="a"/>
    <w:qFormat/>
    <w:rsid w:val="00383173"/>
    <w:pPr>
      <w:spacing w:before="100" w:beforeAutospacing="1" w:after="100" w:afterAutospacing="1"/>
      <w:outlineLvl w:val="2"/>
    </w:pPr>
    <w:rPr>
      <w:rFonts w:ascii="Verdana" w:hAnsi="Verdana"/>
      <w:i/>
      <w:iCs/>
      <w:sz w:val="23"/>
      <w:szCs w:val="23"/>
    </w:rPr>
  </w:style>
  <w:style w:type="paragraph" w:styleId="4">
    <w:name w:val="heading 4"/>
    <w:basedOn w:val="a"/>
    <w:next w:val="a"/>
    <w:qFormat/>
    <w:rsid w:val="0038317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38317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83173"/>
    <w:pPr>
      <w:spacing w:before="100" w:beforeAutospacing="1" w:after="100" w:afterAutospacing="1"/>
    </w:pPr>
    <w:rPr>
      <w:color w:val="000000"/>
    </w:rPr>
  </w:style>
  <w:style w:type="table" w:styleId="a4">
    <w:name w:val="Table Grid"/>
    <w:basedOn w:val="a1"/>
    <w:rsid w:val="002710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Факультет     Экономики и финансов</vt:lpstr>
    </vt:vector>
  </TitlesOfParts>
  <Company>MIEMP</Company>
  <LinksUpToDate>false</LinksUpToDate>
  <CharactersWithSpaces>3131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Факультет     Экономики и финансов</dc:title>
  <dc:creator>aselihova</dc:creator>
  <cp:lastModifiedBy>RePack by Diakov</cp:lastModifiedBy>
  <cp:revision>7</cp:revision>
  <dcterms:created xsi:type="dcterms:W3CDTF">2015-10-12T23:47:00Z</dcterms:created>
  <dcterms:modified xsi:type="dcterms:W3CDTF">2019-03-25T08:11:00Z</dcterms:modified>
</cp:coreProperties>
</file>